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C7" w:rsidRPr="00E84790" w:rsidRDefault="006D2A91">
      <w:pPr>
        <w:pStyle w:val="Name"/>
        <w:rPr>
          <w:sz w:val="36"/>
          <w:szCs w:val="36"/>
        </w:rPr>
      </w:pPr>
      <w:r w:rsidRPr="00E84790">
        <w:rPr>
          <w:sz w:val="36"/>
          <w:szCs w:val="36"/>
        </w:rPr>
        <w:t>Derick Kirishan Ariyam</w:t>
      </w:r>
    </w:p>
    <w:p w:rsidR="008003C7" w:rsidRDefault="006D2A91">
      <w:pPr>
        <w:pStyle w:val="Address"/>
      </w:pPr>
      <w:r>
        <w:t>18 Carrie Avenue</w:t>
      </w:r>
      <w:r w:rsidR="00D30CE7">
        <w:t xml:space="preserve"> </w:t>
      </w:r>
      <w:r w:rsidR="00D30CE7">
        <w:sym w:font="Wingdings" w:char="F06E"/>
      </w:r>
      <w:r w:rsidR="00D30CE7">
        <w:t xml:space="preserve"> </w:t>
      </w:r>
      <w:r>
        <w:t>Rumford</w:t>
      </w:r>
      <w:r w:rsidR="00D30CE7">
        <w:t xml:space="preserve">, </w:t>
      </w:r>
      <w:r>
        <w:t>RI</w:t>
      </w:r>
      <w:r w:rsidR="00D30CE7">
        <w:t xml:space="preserve"> </w:t>
      </w:r>
      <w:r>
        <w:t>02916</w:t>
      </w:r>
      <w:r w:rsidR="00D30CE7">
        <w:t xml:space="preserve"> </w:t>
      </w:r>
      <w:r w:rsidR="00D30CE7">
        <w:sym w:font="Wingdings" w:char="F06E"/>
      </w:r>
      <w:r w:rsidR="00D30CE7">
        <w:t xml:space="preserve"> Phone: </w:t>
      </w:r>
      <w:r>
        <w:t>401</w:t>
      </w:r>
      <w:r w:rsidR="00D30CE7">
        <w:t>-</w:t>
      </w:r>
      <w:r>
        <w:t>440</w:t>
      </w:r>
      <w:r w:rsidR="00D30CE7">
        <w:t>-</w:t>
      </w:r>
      <w:r>
        <w:t>8470</w:t>
      </w:r>
      <w:r w:rsidR="00D30CE7">
        <w:t xml:space="preserve"> </w:t>
      </w:r>
      <w:r w:rsidR="00D30CE7">
        <w:sym w:font="Wingdings" w:char="F06E"/>
      </w:r>
      <w:r w:rsidR="00D30CE7">
        <w:t xml:space="preserve"> Email: </w:t>
      </w:r>
      <w:r>
        <w:t>dariyam</w:t>
      </w:r>
      <w:r w:rsidR="00D30CE7" w:rsidRPr="00417B74">
        <w:t>@</w:t>
      </w:r>
      <w:r>
        <w:t>gmail</w:t>
      </w:r>
      <w:r w:rsidR="00D30CE7" w:rsidRPr="00417B74">
        <w:t>.com</w:t>
      </w:r>
    </w:p>
    <w:p w:rsidR="008003C7" w:rsidRPr="005764F8" w:rsidRDefault="00D30CE7" w:rsidP="005764F8">
      <w:pPr>
        <w:pStyle w:val="ResumeSectionHeaders"/>
      </w:pPr>
      <w:r w:rsidRPr="005764F8"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3"/>
        <w:gridCol w:w="5573"/>
      </w:tblGrid>
      <w:tr w:rsidR="0039359D" w:rsidTr="005764F8">
        <w:tc>
          <w:tcPr>
            <w:tcW w:w="5573" w:type="dxa"/>
          </w:tcPr>
          <w:p w:rsidR="0039359D" w:rsidRDefault="005764F8" w:rsidP="005764F8">
            <w:pPr>
              <w:pStyle w:val="Job"/>
              <w:rPr>
                <w:rStyle w:val="JobTitleChar"/>
              </w:rPr>
            </w:pPr>
            <w:r w:rsidRPr="0039359D">
              <w:rPr>
                <w:rStyle w:val="JobTitleChar"/>
              </w:rPr>
              <w:t>Master of Arts, English Literature</w:t>
            </w:r>
            <w:r>
              <w:rPr>
                <w:rStyle w:val="JobTitleChar"/>
              </w:rPr>
              <w:t xml:space="preserve"> </w:t>
            </w:r>
            <w:r w:rsidRPr="005764F8">
              <w:rPr>
                <w:rStyle w:val="JobTitleChar"/>
                <w:b w:val="0"/>
                <w:sz w:val="16"/>
                <w:szCs w:val="16"/>
              </w:rPr>
              <w:t>(GPA 3.733)</w:t>
            </w:r>
          </w:p>
        </w:tc>
        <w:tc>
          <w:tcPr>
            <w:tcW w:w="5573" w:type="dxa"/>
          </w:tcPr>
          <w:p w:rsidR="0039359D" w:rsidRDefault="0039359D" w:rsidP="005764F8">
            <w:pPr>
              <w:pStyle w:val="Job"/>
              <w:jc w:val="right"/>
              <w:rPr>
                <w:rStyle w:val="JobTitleChar"/>
              </w:rPr>
            </w:pPr>
            <w:r>
              <w:rPr>
                <w:rStyle w:val="JobTitleChar"/>
                <w:b w:val="0"/>
              </w:rPr>
              <w:t>May 2010</w:t>
            </w:r>
          </w:p>
        </w:tc>
      </w:tr>
      <w:tr w:rsidR="005764F8" w:rsidTr="005764F8">
        <w:tc>
          <w:tcPr>
            <w:tcW w:w="5573" w:type="dxa"/>
          </w:tcPr>
          <w:p w:rsidR="005764F8" w:rsidRPr="005764F8" w:rsidRDefault="005764F8" w:rsidP="005764F8">
            <w:pPr>
              <w:pStyle w:val="Job"/>
              <w:rPr>
                <w:rStyle w:val="JobTitleChar"/>
                <w:b w:val="0"/>
              </w:rPr>
            </w:pPr>
            <w:r>
              <w:rPr>
                <w:rStyle w:val="JobTitleChar"/>
                <w:b w:val="0"/>
              </w:rPr>
              <w:t>Rhode Island College, Providence</w:t>
            </w:r>
          </w:p>
        </w:tc>
        <w:tc>
          <w:tcPr>
            <w:tcW w:w="5573" w:type="dxa"/>
          </w:tcPr>
          <w:p w:rsidR="005764F8" w:rsidRDefault="005764F8" w:rsidP="005764F8">
            <w:pPr>
              <w:pStyle w:val="Job"/>
              <w:rPr>
                <w:rStyle w:val="JobTitleChar"/>
                <w:b w:val="0"/>
              </w:rPr>
            </w:pPr>
          </w:p>
        </w:tc>
      </w:tr>
      <w:tr w:rsidR="005764F8" w:rsidTr="005764F8">
        <w:tc>
          <w:tcPr>
            <w:tcW w:w="11146" w:type="dxa"/>
            <w:gridSpan w:val="2"/>
          </w:tcPr>
          <w:p w:rsidR="005764F8" w:rsidRPr="005764F8" w:rsidRDefault="005764F8" w:rsidP="00CA0E41">
            <w:pPr>
              <w:pStyle w:val="Job"/>
              <w:rPr>
                <w:rStyle w:val="JobTitleChar"/>
                <w:b w:val="0"/>
                <w:i/>
              </w:rPr>
            </w:pPr>
            <w:r w:rsidRPr="005764F8">
              <w:rPr>
                <w:rStyle w:val="JobTitleChar"/>
                <w:b w:val="0"/>
                <w:i/>
              </w:rPr>
              <w:t>Master’s Thesis: Imagining Sri Lanka: Expatriated "Revisions" of the Nation</w:t>
            </w:r>
            <w:r>
              <w:rPr>
                <w:rStyle w:val="JobTitleChar"/>
                <w:b w:val="0"/>
                <w:i/>
              </w:rPr>
              <w:t xml:space="preserve"> </w:t>
            </w:r>
          </w:p>
        </w:tc>
      </w:tr>
      <w:tr w:rsidR="005764F8" w:rsidTr="005764F8">
        <w:tc>
          <w:tcPr>
            <w:tcW w:w="5573" w:type="dxa"/>
          </w:tcPr>
          <w:p w:rsidR="005764F8" w:rsidRDefault="005764F8" w:rsidP="005764F8">
            <w:pPr>
              <w:pStyle w:val="Job"/>
              <w:rPr>
                <w:rStyle w:val="JobTitleChar"/>
              </w:rPr>
            </w:pPr>
            <w:r>
              <w:rPr>
                <w:rStyle w:val="JobTitleChar"/>
              </w:rPr>
              <w:br/>
              <w:t>Bachelor of Arts</w:t>
            </w:r>
            <w:r w:rsidRPr="0039359D">
              <w:rPr>
                <w:rStyle w:val="JobTitleChar"/>
              </w:rPr>
              <w:t xml:space="preserve">, English </w:t>
            </w:r>
            <w:r>
              <w:rPr>
                <w:rStyle w:val="JobTitleChar"/>
              </w:rPr>
              <w:t>Language Literature</w:t>
            </w:r>
          </w:p>
        </w:tc>
        <w:tc>
          <w:tcPr>
            <w:tcW w:w="5573" w:type="dxa"/>
          </w:tcPr>
          <w:p w:rsidR="005764F8" w:rsidRDefault="005764F8" w:rsidP="005764F8">
            <w:pPr>
              <w:pStyle w:val="Job"/>
              <w:jc w:val="right"/>
              <w:rPr>
                <w:rStyle w:val="JobTitleChar"/>
              </w:rPr>
            </w:pPr>
            <w:r>
              <w:rPr>
                <w:rStyle w:val="JobTitleChar"/>
                <w:b w:val="0"/>
              </w:rPr>
              <w:t>May 2007</w:t>
            </w:r>
          </w:p>
        </w:tc>
      </w:tr>
      <w:tr w:rsidR="005764F8" w:rsidTr="005764F8">
        <w:tc>
          <w:tcPr>
            <w:tcW w:w="5573" w:type="dxa"/>
          </w:tcPr>
          <w:p w:rsidR="005764F8" w:rsidRPr="005764F8" w:rsidRDefault="005764F8" w:rsidP="005764F8">
            <w:pPr>
              <w:pStyle w:val="Job"/>
              <w:rPr>
                <w:rStyle w:val="JobTitleChar"/>
                <w:b w:val="0"/>
              </w:rPr>
            </w:pPr>
            <w:r>
              <w:rPr>
                <w:rStyle w:val="JobTitleChar"/>
                <w:b w:val="0"/>
              </w:rPr>
              <w:t>University of Rhode Island, Providence (CCE)</w:t>
            </w:r>
            <w:r w:rsidR="00CA0E41">
              <w:rPr>
                <w:rStyle w:val="JobTitleChar"/>
                <w:b w:val="0"/>
              </w:rPr>
              <w:br/>
            </w:r>
          </w:p>
        </w:tc>
        <w:tc>
          <w:tcPr>
            <w:tcW w:w="5573" w:type="dxa"/>
          </w:tcPr>
          <w:p w:rsidR="005764F8" w:rsidRDefault="005764F8" w:rsidP="000B4C12">
            <w:pPr>
              <w:pStyle w:val="Job"/>
              <w:rPr>
                <w:rStyle w:val="JobTitleChar"/>
                <w:b w:val="0"/>
              </w:rPr>
            </w:pPr>
          </w:p>
        </w:tc>
      </w:tr>
      <w:tr w:rsidR="005764F8" w:rsidTr="005764F8">
        <w:tc>
          <w:tcPr>
            <w:tcW w:w="5573" w:type="dxa"/>
          </w:tcPr>
          <w:p w:rsidR="005764F8" w:rsidRDefault="005764F8" w:rsidP="005764F8">
            <w:pPr>
              <w:pStyle w:val="Job"/>
              <w:rPr>
                <w:rStyle w:val="JobTitleChar"/>
              </w:rPr>
            </w:pPr>
            <w:r>
              <w:rPr>
                <w:rStyle w:val="JobTitleChar"/>
              </w:rPr>
              <w:t>Bachelor of Arts</w:t>
            </w:r>
            <w:r w:rsidRPr="0039359D">
              <w:rPr>
                <w:rStyle w:val="JobTitleChar"/>
              </w:rPr>
              <w:t xml:space="preserve">, </w:t>
            </w:r>
            <w:r>
              <w:rPr>
                <w:rStyle w:val="JobTitleChar"/>
              </w:rPr>
              <w:t>Computer Science</w:t>
            </w:r>
          </w:p>
        </w:tc>
        <w:tc>
          <w:tcPr>
            <w:tcW w:w="5573" w:type="dxa"/>
          </w:tcPr>
          <w:p w:rsidR="005764F8" w:rsidRDefault="005764F8" w:rsidP="005764F8">
            <w:pPr>
              <w:pStyle w:val="Job"/>
              <w:jc w:val="right"/>
              <w:rPr>
                <w:rStyle w:val="JobTitleChar"/>
              </w:rPr>
            </w:pPr>
            <w:r>
              <w:rPr>
                <w:rStyle w:val="JobTitleChar"/>
                <w:b w:val="0"/>
              </w:rPr>
              <w:t>May 2005</w:t>
            </w:r>
          </w:p>
        </w:tc>
      </w:tr>
      <w:tr w:rsidR="005764F8" w:rsidTr="005764F8">
        <w:tc>
          <w:tcPr>
            <w:tcW w:w="5573" w:type="dxa"/>
          </w:tcPr>
          <w:p w:rsidR="005764F8" w:rsidRPr="005764F8" w:rsidRDefault="005764F8" w:rsidP="005764F8">
            <w:pPr>
              <w:pStyle w:val="Job"/>
              <w:rPr>
                <w:rStyle w:val="JobTitleChar"/>
                <w:b w:val="0"/>
              </w:rPr>
            </w:pPr>
            <w:r>
              <w:rPr>
                <w:rStyle w:val="JobTitleChar"/>
                <w:b w:val="0"/>
              </w:rPr>
              <w:t>University of Rhode Island, Kingston</w:t>
            </w:r>
          </w:p>
        </w:tc>
        <w:tc>
          <w:tcPr>
            <w:tcW w:w="5573" w:type="dxa"/>
          </w:tcPr>
          <w:p w:rsidR="005764F8" w:rsidRDefault="005764F8" w:rsidP="000B4C12">
            <w:pPr>
              <w:pStyle w:val="Job"/>
              <w:rPr>
                <w:rStyle w:val="JobTitleChar"/>
                <w:b w:val="0"/>
              </w:rPr>
            </w:pPr>
          </w:p>
        </w:tc>
      </w:tr>
    </w:tbl>
    <w:p w:rsidR="008003C7" w:rsidRDefault="005764F8" w:rsidP="005764F8">
      <w:pPr>
        <w:pStyle w:val="ResumeSectionHeaders"/>
      </w:pPr>
      <w:r>
        <w:t xml:space="preserve">Professional </w:t>
      </w:r>
      <w:r w:rsidR="00D30CE7">
        <w:t>Experience</w:t>
      </w:r>
    </w:p>
    <w:p w:rsidR="00417B74" w:rsidRPr="00417B74" w:rsidRDefault="006D2A91" w:rsidP="00417B74">
      <w:pPr>
        <w:pStyle w:val="ALLCAPS"/>
      </w:pPr>
      <w:r>
        <w:t>Rhode Island Departme</w:t>
      </w:r>
      <w:r w:rsidR="00EB7D68">
        <w:t>n</w:t>
      </w:r>
      <w:r>
        <w:t>t of Education</w:t>
      </w:r>
      <w:r w:rsidR="00417B74">
        <w:t xml:space="preserve"> — </w:t>
      </w:r>
      <w:r>
        <w:t>Providence, RI</w:t>
      </w:r>
    </w:p>
    <w:p w:rsidR="008003C7" w:rsidRDefault="005764F8" w:rsidP="005764F8">
      <w:pPr>
        <w:pStyle w:val="Job"/>
      </w:pPr>
      <w:r>
        <w:rPr>
          <w:rStyle w:val="JobTitleChar"/>
        </w:rPr>
        <w:t xml:space="preserve">Lead </w:t>
      </w:r>
      <w:r w:rsidR="006D2A91">
        <w:rPr>
          <w:rStyle w:val="JobTitleChar"/>
        </w:rPr>
        <w:t>Applications Developer</w:t>
      </w:r>
      <w:r w:rsidR="00D30CE7" w:rsidRPr="007D0FEC">
        <w:rPr>
          <w:rStyle w:val="JobTitleChar"/>
        </w:rPr>
        <w:t>,</w:t>
      </w:r>
      <w:r w:rsidR="00D30CE7">
        <w:t xml:space="preserve"> 200</w:t>
      </w:r>
      <w:r w:rsidR="006D2A91">
        <w:t>5</w:t>
      </w:r>
      <w:r w:rsidR="00D30CE7">
        <w:t xml:space="preserve"> to Present</w:t>
      </w:r>
    </w:p>
    <w:p w:rsidR="008003C7" w:rsidRDefault="00533BF3">
      <w:pPr>
        <w:pStyle w:val="JobOverview"/>
      </w:pPr>
      <w:r>
        <w:t xml:space="preserve">Developed software solutions </w:t>
      </w:r>
      <w:r w:rsidR="00EB7D68">
        <w:t>t</w:t>
      </w:r>
      <w:r w:rsidR="00CA0E41">
        <w:t>hat have streamlined, automated</w:t>
      </w:r>
      <w:r w:rsidR="00EB7D68">
        <w:t xml:space="preserve"> </w:t>
      </w:r>
      <w:r w:rsidR="0050036C">
        <w:t>and/</w:t>
      </w:r>
      <w:r w:rsidR="00EB7D68">
        <w:t xml:space="preserve">or </w:t>
      </w:r>
      <w:r w:rsidR="0050036C">
        <w:t>improved</w:t>
      </w:r>
      <w:r w:rsidR="00EB7D68">
        <w:t xml:space="preserve"> business processes at the department. </w:t>
      </w:r>
    </w:p>
    <w:p w:rsidR="008003C7" w:rsidRDefault="00D30CE7" w:rsidP="007D0FEC">
      <w:pPr>
        <w:pStyle w:val="JobTitle"/>
        <w:rPr>
          <w:szCs w:val="19"/>
        </w:rPr>
      </w:pPr>
      <w:r w:rsidRPr="007D0FEC">
        <w:t>Key results:</w:t>
      </w:r>
    </w:p>
    <w:p w:rsidR="008003C7" w:rsidRDefault="0050036C">
      <w:pPr>
        <w:pStyle w:val="CPAbullets"/>
      </w:pPr>
      <w:r>
        <w:t xml:space="preserve">Co-wrote an automated data transfer agent that resides on local district servers that schedule daily transfers of </w:t>
      </w:r>
      <w:r w:rsidR="001E0053">
        <w:t xml:space="preserve">core </w:t>
      </w:r>
      <w:r>
        <w:t>data</w:t>
      </w:r>
      <w:r w:rsidR="00533BF3">
        <w:t xml:space="preserve"> sets</w:t>
      </w:r>
      <w:r>
        <w:t xml:space="preserve"> to RIDE via secure web services portal.</w:t>
      </w:r>
      <w:r w:rsidR="001E0053">
        <w:t xml:space="preserve"> </w:t>
      </w:r>
    </w:p>
    <w:p w:rsidR="008003C7" w:rsidRDefault="00CA0E41">
      <w:pPr>
        <w:pStyle w:val="CPAbullets"/>
      </w:pPr>
      <w:r>
        <w:t>Produced</w:t>
      </w:r>
      <w:r w:rsidR="0050036C">
        <w:t xml:space="preserve"> over a dozen individual </w:t>
      </w:r>
      <w:r>
        <w:t xml:space="preserve">software </w:t>
      </w:r>
      <w:r w:rsidR="0050036C">
        <w:t>applications</w:t>
      </w:r>
      <w:r>
        <w:t xml:space="preserve"> that</w:t>
      </w:r>
      <w:r w:rsidR="0050036C">
        <w:t xml:space="preserve"> </w:t>
      </w:r>
      <w:r>
        <w:t>provide</w:t>
      </w:r>
      <w:r w:rsidR="0050036C">
        <w:t xml:space="preserve"> </w:t>
      </w:r>
      <w:r w:rsidR="00EA5C88">
        <w:t>a mechanism</w:t>
      </w:r>
      <w:r w:rsidR="0050036C">
        <w:t xml:space="preserve"> for the state to collect certain specialized </w:t>
      </w:r>
      <w:r w:rsidR="00D650A7">
        <w:t>data</w:t>
      </w:r>
      <w:r w:rsidR="00533BF3">
        <w:t xml:space="preserve"> from local school districts</w:t>
      </w:r>
      <w:r w:rsidR="00D650A7">
        <w:t>.</w:t>
      </w:r>
    </w:p>
    <w:p w:rsidR="001E0053" w:rsidRDefault="00CA0E41">
      <w:pPr>
        <w:pStyle w:val="CPAbullets"/>
      </w:pPr>
      <w:r>
        <w:t>Developed</w:t>
      </w:r>
      <w:r w:rsidR="00533BF3">
        <w:t xml:space="preserve"> </w:t>
      </w:r>
      <w:r w:rsidR="001E0053">
        <w:t xml:space="preserve">a revamped data collection portal called the </w:t>
      </w:r>
      <w:r w:rsidR="001E0053" w:rsidRPr="00533BF3">
        <w:rPr>
          <w:i/>
        </w:rPr>
        <w:t>Enrollment Census</w:t>
      </w:r>
      <w:r w:rsidR="001E0053">
        <w:t xml:space="preserve">. This application is able to process and validate records an average of </w:t>
      </w:r>
      <w:r w:rsidR="00533BF3">
        <w:t>8</w:t>
      </w:r>
      <w:r w:rsidR="001E0053">
        <w:t xml:space="preserve">x </w:t>
      </w:r>
      <w:r w:rsidR="00533BF3">
        <w:t>more efficiently</w:t>
      </w:r>
      <w:r w:rsidR="001E0053">
        <w:t xml:space="preserve"> than </w:t>
      </w:r>
      <w:r w:rsidR="00533BF3">
        <w:t>earlier</w:t>
      </w:r>
      <w:r w:rsidR="001E0053">
        <w:t xml:space="preserve"> systems </w:t>
      </w:r>
      <w:r w:rsidR="00533BF3">
        <w:t>in-</w:t>
      </w:r>
      <w:r w:rsidR="001E0053">
        <w:t xml:space="preserve">place at RIDE. </w:t>
      </w:r>
    </w:p>
    <w:p w:rsidR="008003C7" w:rsidRDefault="00D650A7">
      <w:pPr>
        <w:pStyle w:val="CPAbullets"/>
      </w:pPr>
      <w:r>
        <w:t xml:space="preserve">Wrote a process </w:t>
      </w:r>
      <w:r w:rsidR="00533BF3">
        <w:t>streamlining</w:t>
      </w:r>
      <w:r>
        <w:t xml:space="preserve"> the recruitment and placement of teacher volunteers for annual SALT survey visits.</w:t>
      </w:r>
    </w:p>
    <w:p w:rsidR="008003C7" w:rsidRDefault="003706BE">
      <w:pPr>
        <w:pStyle w:val="CPAbullets"/>
      </w:pPr>
      <w:r>
        <w:t>Part of three-</w:t>
      </w:r>
      <w:r w:rsidR="00D650A7">
        <w:t>person redesign team for</w:t>
      </w:r>
      <w:r>
        <w:t xml:space="preserve"> the</w:t>
      </w:r>
      <w:r w:rsidR="00D650A7">
        <w:t xml:space="preserve"> department’s public website: </w:t>
      </w:r>
      <w:hyperlink r:id="rId8" w:history="1">
        <w:r w:rsidR="00D650A7" w:rsidRPr="003467AA">
          <w:rPr>
            <w:rStyle w:val="Hyperlink"/>
          </w:rPr>
          <w:t>www.ride.ri.gov</w:t>
        </w:r>
      </w:hyperlink>
      <w:r w:rsidR="00D650A7">
        <w:t>.</w:t>
      </w:r>
    </w:p>
    <w:p w:rsidR="00D650A7" w:rsidRDefault="00CA0E41">
      <w:pPr>
        <w:pStyle w:val="CPAbullets"/>
      </w:pPr>
      <w:r>
        <w:t>Co-designed</w:t>
      </w:r>
      <w:r w:rsidR="00D650A7">
        <w:t xml:space="preserve"> a single-sign-on process </w:t>
      </w:r>
      <w:r w:rsidR="00533BF3">
        <w:t>enabling</w:t>
      </w:r>
      <w:r w:rsidR="00D650A7">
        <w:t xml:space="preserve"> applications in different environments to share authentication information.</w:t>
      </w:r>
    </w:p>
    <w:p w:rsidR="008003C7" w:rsidRDefault="00D650A7">
      <w:pPr>
        <w:pStyle w:val="CPAbullets"/>
      </w:pPr>
      <w:r>
        <w:t xml:space="preserve">Wrote a workshop registration system </w:t>
      </w:r>
      <w:r w:rsidR="00533BF3">
        <w:t>allowing</w:t>
      </w:r>
      <w:r>
        <w:t xml:space="preserve"> </w:t>
      </w:r>
      <w:r w:rsidR="00D2592D">
        <w:t>the department to coordinate its many workshop/event offerings.</w:t>
      </w:r>
      <w:r w:rsidR="004845D6">
        <w:t xml:space="preserve"> This</w:t>
      </w:r>
      <w:r w:rsidR="00D2592D">
        <w:t xml:space="preserve"> </w:t>
      </w:r>
      <w:r w:rsidR="004845D6">
        <w:t>a</w:t>
      </w:r>
      <w:r w:rsidR="00D2592D">
        <w:t>pplication provides for barcode-scanner enabled attendance rosters to be generated, as well as other special features.</w:t>
      </w:r>
    </w:p>
    <w:p w:rsidR="00D2592D" w:rsidRDefault="00D2592D">
      <w:pPr>
        <w:pStyle w:val="CPAbullets"/>
      </w:pPr>
      <w:r>
        <w:t xml:space="preserve">Developed several reports disseminated across the department and the state on an automated basis using Crystal Reports. </w:t>
      </w:r>
    </w:p>
    <w:p w:rsidR="006D2A91" w:rsidRPr="00417B74" w:rsidRDefault="006E1410" w:rsidP="006D2A91">
      <w:pPr>
        <w:pStyle w:val="ALLCAPSwithline"/>
      </w:pPr>
      <w:r>
        <w:t>Nelnet / Rhode Island Student Loan Authority</w:t>
      </w:r>
      <w:r w:rsidR="006D2A91" w:rsidRPr="00417B74">
        <w:t xml:space="preserve"> — </w:t>
      </w:r>
      <w:r>
        <w:t>Warwick</w:t>
      </w:r>
      <w:r w:rsidR="006D2A91" w:rsidRPr="00417B74">
        <w:t xml:space="preserve">, </w:t>
      </w:r>
      <w:r>
        <w:t>Ri</w:t>
      </w:r>
    </w:p>
    <w:p w:rsidR="006D2A91" w:rsidRDefault="006E1410" w:rsidP="005764F8">
      <w:pPr>
        <w:pStyle w:val="Job"/>
      </w:pPr>
      <w:r>
        <w:rPr>
          <w:rStyle w:val="JobTitleChar"/>
        </w:rPr>
        <w:t>Software Developer / Engineer Intern,</w:t>
      </w:r>
      <w:r w:rsidR="006D2A91">
        <w:t xml:space="preserve"> </w:t>
      </w:r>
      <w:r>
        <w:t>(part-time; concurrent with college studies),</w:t>
      </w:r>
      <w:r w:rsidRPr="006E1410">
        <w:t xml:space="preserve"> </w:t>
      </w:r>
      <w:r>
        <w:t>2002 to 2005</w:t>
      </w:r>
    </w:p>
    <w:p w:rsidR="006D2A91" w:rsidRDefault="006D2A91" w:rsidP="006D2A91">
      <w:pPr>
        <w:pStyle w:val="JobTitle"/>
      </w:pPr>
      <w:r w:rsidRPr="007D0FEC">
        <w:t>Key results:</w:t>
      </w:r>
    </w:p>
    <w:p w:rsidR="006E1410" w:rsidRDefault="006E1410" w:rsidP="006D2A91">
      <w:pPr>
        <w:pStyle w:val="CPAbullets"/>
      </w:pPr>
      <w:r w:rsidRPr="006E1410">
        <w:t>Engineered and developed a myriad of software tools for various purposes, especially those involving client-side database interaction with existing Microsoft SQL Server backend.</w:t>
      </w:r>
    </w:p>
    <w:p w:rsidR="006E1410" w:rsidRDefault="006E1410" w:rsidP="006D2A91">
      <w:pPr>
        <w:pStyle w:val="CPAbullets"/>
      </w:pPr>
      <w:r w:rsidRPr="006E1410">
        <w:t>Automated in-house printing for online loan application forms.</w:t>
      </w:r>
    </w:p>
    <w:p w:rsidR="006E1410" w:rsidRDefault="006E1410" w:rsidP="006D2A91">
      <w:pPr>
        <w:pStyle w:val="CPAbullets"/>
      </w:pPr>
      <w:r w:rsidRPr="006E1410">
        <w:t>Pushed for Microsoft .NET integration</w:t>
      </w:r>
      <w:r w:rsidR="00761B77">
        <w:t>.</w:t>
      </w:r>
    </w:p>
    <w:p w:rsidR="006E1410" w:rsidRPr="00417B74" w:rsidRDefault="006E1410" w:rsidP="006E1410">
      <w:pPr>
        <w:pStyle w:val="ALLCAPSwithline"/>
      </w:pPr>
      <w:r>
        <w:t>Commercial Patter</w:t>
      </w:r>
      <w:r w:rsidR="00EC1DB0">
        <w:t>N</w:t>
      </w:r>
      <w:r>
        <w:t xml:space="preserve"> ARchive</w:t>
      </w:r>
      <w:r w:rsidRPr="00417B74">
        <w:t xml:space="preserve"> — </w:t>
      </w:r>
      <w:r>
        <w:t>Kingston</w:t>
      </w:r>
      <w:r w:rsidRPr="00417B74">
        <w:t xml:space="preserve">, </w:t>
      </w:r>
      <w:r>
        <w:t>RI</w:t>
      </w:r>
    </w:p>
    <w:p w:rsidR="006E1410" w:rsidRDefault="006E1410" w:rsidP="005764F8">
      <w:pPr>
        <w:pStyle w:val="Job"/>
      </w:pPr>
      <w:r>
        <w:rPr>
          <w:rStyle w:val="JobTitleChar"/>
        </w:rPr>
        <w:t>Developer</w:t>
      </w:r>
      <w:r>
        <w:t xml:space="preserve"> (part-time; concurrent with college studies), 2003-2005</w:t>
      </w:r>
    </w:p>
    <w:p w:rsidR="006E1410" w:rsidRDefault="006E1410" w:rsidP="006E1410">
      <w:pPr>
        <w:pStyle w:val="JobTitle"/>
      </w:pPr>
      <w:r w:rsidRPr="007D0FEC">
        <w:t>Key results:</w:t>
      </w:r>
    </w:p>
    <w:p w:rsidR="006E1410" w:rsidRDefault="006E1410" w:rsidP="006E1410">
      <w:pPr>
        <w:pStyle w:val="CPAbullets"/>
      </w:pPr>
      <w:r w:rsidRPr="006E1410">
        <w:t>Developed</w:t>
      </w:r>
      <w:r w:rsidR="00CA0E41">
        <w:t xml:space="preserve"> an</w:t>
      </w:r>
      <w:r w:rsidRPr="006E1410">
        <w:t xml:space="preserve"> application for the cataloging of </w:t>
      </w:r>
      <w:r>
        <w:t xml:space="preserve">a special collections archive at the URI library: </w:t>
      </w:r>
      <w:r w:rsidRPr="006E1410">
        <w:t>antique clothing patterns</w:t>
      </w:r>
      <w:r>
        <w:t>.</w:t>
      </w:r>
    </w:p>
    <w:p w:rsidR="006E1410" w:rsidRDefault="006E1410" w:rsidP="006E1410">
      <w:pPr>
        <w:pStyle w:val="CPAbullets"/>
      </w:pPr>
      <w:r w:rsidRPr="006E1410">
        <w:t>Developed various database tools for internal database maintenance.</w:t>
      </w:r>
    </w:p>
    <w:p w:rsidR="006E1410" w:rsidRDefault="006E1410" w:rsidP="006E1410">
      <w:pPr>
        <w:pStyle w:val="CPAbullets"/>
      </w:pPr>
      <w:r w:rsidRPr="006E1410">
        <w:t>Implemented and administrated a My</w:t>
      </w:r>
      <w:r w:rsidR="00CA0E41">
        <w:t>SQL</w:t>
      </w:r>
      <w:r w:rsidRPr="006E1410">
        <w:t xml:space="preserve"> database server.</w:t>
      </w:r>
    </w:p>
    <w:p w:rsidR="006E1410" w:rsidRPr="00417B74" w:rsidRDefault="006E1410" w:rsidP="006E1410">
      <w:pPr>
        <w:pStyle w:val="ALLCAPSwithline"/>
      </w:pPr>
      <w:r>
        <w:lastRenderedPageBreak/>
        <w:t>IBM Microelectronics</w:t>
      </w:r>
      <w:r w:rsidRPr="00417B74">
        <w:t xml:space="preserve"> — </w:t>
      </w:r>
      <w:r>
        <w:t>Essex Junction</w:t>
      </w:r>
      <w:r w:rsidRPr="00417B74">
        <w:t xml:space="preserve">, </w:t>
      </w:r>
      <w:r>
        <w:t>Vt</w:t>
      </w:r>
    </w:p>
    <w:p w:rsidR="006E1410" w:rsidRDefault="006E1410" w:rsidP="005764F8">
      <w:pPr>
        <w:pStyle w:val="Job"/>
      </w:pPr>
      <w:r>
        <w:rPr>
          <w:rStyle w:val="JobTitleChar"/>
        </w:rPr>
        <w:t>Software Developer / Engineer Intern</w:t>
      </w:r>
      <w:r>
        <w:t>, 5/2002 to 9/2002</w:t>
      </w:r>
    </w:p>
    <w:p w:rsidR="006E1410" w:rsidRDefault="006E1410" w:rsidP="006E1410">
      <w:pPr>
        <w:pStyle w:val="JobTitle"/>
      </w:pPr>
      <w:r w:rsidRPr="007D0FEC">
        <w:t>Key results:</w:t>
      </w:r>
    </w:p>
    <w:p w:rsidR="006E1410" w:rsidRDefault="006E1410" w:rsidP="006E1410">
      <w:pPr>
        <w:pStyle w:val="CPAbullets"/>
      </w:pPr>
      <w:r w:rsidRPr="006E1410">
        <w:t xml:space="preserve">Developed </w:t>
      </w:r>
      <w:r>
        <w:t>customized suite of</w:t>
      </w:r>
      <w:r w:rsidRPr="006E1410">
        <w:t xml:space="preserve"> software to increase chip testing </w:t>
      </w:r>
      <w:r>
        <w:t>efficiency</w:t>
      </w:r>
      <w:r w:rsidRPr="006E1410">
        <w:t xml:space="preserve"> by programmatically automating a static discharge </w:t>
      </w:r>
      <w:r>
        <w:t xml:space="preserve">test </w:t>
      </w:r>
      <w:r w:rsidRPr="006E1410">
        <w:t>process for silicon wafers.</w:t>
      </w:r>
    </w:p>
    <w:p w:rsidR="00D650A7" w:rsidRDefault="00D650A7" w:rsidP="006E1410">
      <w:pPr>
        <w:pStyle w:val="CPAbullets"/>
      </w:pPr>
      <w:r w:rsidRPr="00D650A7">
        <w:t>Coordinated programming efforts with</w:t>
      </w:r>
      <w:r w:rsidR="00CA0E41">
        <w:t xml:space="preserve"> IBM’s QA</w:t>
      </w:r>
      <w:r w:rsidRPr="00D650A7">
        <w:t xml:space="preserve"> hardware manufacturer</w:t>
      </w:r>
      <w:r w:rsidR="00CA0E41">
        <w:t xml:space="preserve">: </w:t>
      </w:r>
      <w:r w:rsidR="00CA0E41" w:rsidRPr="00CA0E41">
        <w:t>Oryx Instruments</w:t>
      </w:r>
      <w:r w:rsidR="00CA0E41">
        <w:t>.</w:t>
      </w:r>
    </w:p>
    <w:p w:rsidR="00C42F83" w:rsidRDefault="00D650A7" w:rsidP="00C42F83">
      <w:pPr>
        <w:pStyle w:val="CPAbullets"/>
      </w:pPr>
      <w:r w:rsidRPr="00D650A7">
        <w:t>Published comprehensive user and technical documentation.</w:t>
      </w:r>
    </w:p>
    <w:p w:rsidR="00C42F83" w:rsidRDefault="00C42F83" w:rsidP="00C42F83">
      <w:pPr>
        <w:pStyle w:val="ResumeSectionHeaders"/>
      </w:pPr>
      <w:r>
        <w:t>Volunteer Work</w:t>
      </w:r>
    </w:p>
    <w:p w:rsidR="00C42F83" w:rsidRPr="00417B74" w:rsidRDefault="00C42F83" w:rsidP="00C42F83">
      <w:pPr>
        <w:pStyle w:val="ALLCAPS"/>
      </w:pPr>
      <w:r>
        <w:t>RI FAMILY LIteracy INitiative — Providence, RI</w:t>
      </w:r>
    </w:p>
    <w:p w:rsidR="00C42F83" w:rsidRDefault="00C42F83" w:rsidP="00C42F83">
      <w:pPr>
        <w:pStyle w:val="Job"/>
      </w:pPr>
      <w:r>
        <w:rPr>
          <w:rStyle w:val="JobTitleChar"/>
        </w:rPr>
        <w:t xml:space="preserve">Assistant </w:t>
      </w:r>
      <w:r w:rsidR="001F3BFB">
        <w:rPr>
          <w:rStyle w:val="JobTitleChar"/>
        </w:rPr>
        <w:t>ESL/ELL</w:t>
      </w:r>
      <w:r w:rsidR="001041B1">
        <w:rPr>
          <w:rStyle w:val="JobTitleChar"/>
        </w:rPr>
        <w:t xml:space="preserve"> </w:t>
      </w:r>
      <w:r>
        <w:rPr>
          <w:rStyle w:val="JobTitleChar"/>
        </w:rPr>
        <w:t>Teacher</w:t>
      </w:r>
      <w:r w:rsidRPr="007D0FEC">
        <w:rPr>
          <w:rStyle w:val="JobTitleChar"/>
        </w:rPr>
        <w:t>,</w:t>
      </w:r>
      <w:r>
        <w:t xml:space="preserve"> </w:t>
      </w:r>
      <w:r w:rsidR="000B4C12">
        <w:t>10/</w:t>
      </w:r>
      <w:r>
        <w:t>2007</w:t>
      </w:r>
      <w:r w:rsidR="000B4C12">
        <w:t xml:space="preserve"> – 1/2008</w:t>
      </w:r>
    </w:p>
    <w:p w:rsidR="00C42F83" w:rsidRDefault="00C42F83" w:rsidP="00C42F83">
      <w:pPr>
        <w:pStyle w:val="CPAbullets"/>
      </w:pPr>
      <w:r>
        <w:t xml:space="preserve">Worked independently teaching a group of intermediate to advanced level </w:t>
      </w:r>
      <w:r w:rsidR="001F3BFB">
        <w:t>ESL/ELL</w:t>
      </w:r>
      <w:r>
        <w:t xml:space="preserve"> adult learners.</w:t>
      </w:r>
    </w:p>
    <w:p w:rsidR="00C42F83" w:rsidRDefault="00C42F83" w:rsidP="00C42F83">
      <w:pPr>
        <w:pStyle w:val="CPAbullets"/>
      </w:pPr>
      <w:r>
        <w:t>Developed unique lesson plans including a</w:t>
      </w:r>
      <w:r w:rsidR="001041B1">
        <w:t xml:space="preserve"> </w:t>
      </w:r>
      <w:r>
        <w:t xml:space="preserve">“Seinfeld Unit,” exposing students to </w:t>
      </w:r>
      <w:r w:rsidR="001041B1">
        <w:t>the subtleties of colloquial English via the medium of popular sitcom humor</w:t>
      </w:r>
      <w:r>
        <w:t xml:space="preserve">. </w:t>
      </w:r>
    </w:p>
    <w:p w:rsidR="00C42F83" w:rsidRDefault="001041B1" w:rsidP="00C42F83">
      <w:pPr>
        <w:pStyle w:val="CPAbullets"/>
      </w:pPr>
      <w:r>
        <w:t>Well</w:t>
      </w:r>
      <w:r w:rsidR="000B4C12">
        <w:t>-</w:t>
      </w:r>
      <w:r>
        <w:t>received by students and commended by teach</w:t>
      </w:r>
      <w:r w:rsidR="001F3BFB">
        <w:t>ing</w:t>
      </w:r>
      <w:r>
        <w:t xml:space="preserve"> mentor for style and enthusiasm brought to the classroom. </w:t>
      </w:r>
    </w:p>
    <w:p w:rsidR="00C42F83" w:rsidRDefault="00C42F83" w:rsidP="00C42F83">
      <w:pPr>
        <w:pStyle w:val="Job"/>
      </w:pPr>
    </w:p>
    <w:p w:rsidR="001041B1" w:rsidRPr="00417B74" w:rsidRDefault="001041B1" w:rsidP="001041B1">
      <w:pPr>
        <w:pStyle w:val="ALLCAPSwithline"/>
      </w:pPr>
      <w:r>
        <w:t>THe Pilgrims Journal</w:t>
      </w:r>
      <w:r w:rsidRPr="00417B74">
        <w:t xml:space="preserve"> — </w:t>
      </w:r>
      <w:r>
        <w:t>NEWark, NJ</w:t>
      </w:r>
    </w:p>
    <w:p w:rsidR="000641DC" w:rsidRDefault="001041B1" w:rsidP="00FA45AC">
      <w:pPr>
        <w:rPr>
          <w:rFonts w:eastAsia="MS Mincho" w:cs="Arial"/>
          <w:bCs/>
          <w:sz w:val="19"/>
          <w:szCs w:val="19"/>
        </w:rPr>
      </w:pPr>
      <w:r w:rsidRPr="001041B1">
        <w:rPr>
          <w:rFonts w:eastAsia="MS Mincho" w:cs="Arial"/>
          <w:b/>
          <w:bCs/>
          <w:sz w:val="19"/>
          <w:szCs w:val="19"/>
        </w:rPr>
        <w:t xml:space="preserve">Editing Staff, </w:t>
      </w:r>
      <w:r w:rsidRPr="00CD08B2">
        <w:rPr>
          <w:rFonts w:eastAsia="MS Mincho" w:cs="Arial"/>
          <w:bCs/>
          <w:sz w:val="19"/>
          <w:szCs w:val="19"/>
        </w:rPr>
        <w:t>2008</w:t>
      </w:r>
      <w:r>
        <w:rPr>
          <w:rFonts w:eastAsia="MS Mincho" w:cs="Arial"/>
          <w:bCs/>
          <w:sz w:val="19"/>
          <w:szCs w:val="19"/>
        </w:rPr>
        <w:t xml:space="preserve"> – present</w:t>
      </w:r>
    </w:p>
    <w:p w:rsidR="00CD08B2" w:rsidRDefault="001041B1" w:rsidP="001041B1">
      <w:pPr>
        <w:pStyle w:val="CPAbullets"/>
      </w:pPr>
      <w:r>
        <w:t xml:space="preserve">Part of a small group of editors responsible for the </w:t>
      </w:r>
      <w:r w:rsidR="001F3BFB">
        <w:rPr>
          <w:i/>
        </w:rPr>
        <w:t>Pilgrim</w:t>
      </w:r>
      <w:r w:rsidRPr="001F3BFB">
        <w:rPr>
          <w:i/>
        </w:rPr>
        <w:t>s Journal</w:t>
      </w:r>
      <w:r w:rsidR="00CD08B2">
        <w:t>:</w:t>
      </w:r>
      <w:r>
        <w:t xml:space="preserve"> a</w:t>
      </w:r>
      <w:r w:rsidR="00CD08B2">
        <w:t>n international</w:t>
      </w:r>
      <w:r>
        <w:t xml:space="preserve"> Christian publication</w:t>
      </w:r>
      <w:r w:rsidR="00CD08B2">
        <w:t xml:space="preserve"> of 10,000 </w:t>
      </w:r>
      <w:r w:rsidR="000B4C12">
        <w:t>subscribers</w:t>
      </w:r>
      <w:r>
        <w:t xml:space="preserve"> </w:t>
      </w:r>
      <w:r w:rsidR="00CD08B2">
        <w:t>produced</w:t>
      </w:r>
      <w:r w:rsidR="000B4C12">
        <w:t xml:space="preserve"> and distributed </w:t>
      </w:r>
      <w:r w:rsidR="00CD08B2">
        <w:t xml:space="preserve">by </w:t>
      </w:r>
      <w:r w:rsidR="00CD08B2" w:rsidRPr="00CD08B2">
        <w:t>The Pentecostal Mission</w:t>
      </w:r>
      <w:r w:rsidR="00CD08B2">
        <w:t>.</w:t>
      </w:r>
    </w:p>
    <w:p w:rsidR="001041B1" w:rsidRDefault="001041B1" w:rsidP="00FA45AC">
      <w:pPr>
        <w:rPr>
          <w:rFonts w:eastAsia="MS Mincho" w:cs="Arial"/>
          <w:bCs/>
          <w:sz w:val="19"/>
          <w:szCs w:val="19"/>
        </w:rPr>
      </w:pPr>
    </w:p>
    <w:p w:rsidR="00CD08B2" w:rsidRPr="00417B74" w:rsidRDefault="00CD08B2" w:rsidP="00CD08B2">
      <w:pPr>
        <w:pStyle w:val="ALLCAPSwithline"/>
      </w:pPr>
      <w:r>
        <w:t>New testament Church</w:t>
      </w:r>
      <w:r w:rsidRPr="00417B74">
        <w:t xml:space="preserve"> — </w:t>
      </w:r>
      <w:r>
        <w:t>milford, MA</w:t>
      </w:r>
    </w:p>
    <w:p w:rsidR="00CD08B2" w:rsidRDefault="00CD08B2" w:rsidP="00CD08B2">
      <w:pPr>
        <w:rPr>
          <w:rFonts w:eastAsia="MS Mincho" w:cs="Arial"/>
          <w:bCs/>
          <w:sz w:val="19"/>
          <w:szCs w:val="19"/>
        </w:rPr>
      </w:pPr>
      <w:r>
        <w:rPr>
          <w:rFonts w:eastAsia="MS Mincho" w:cs="Arial"/>
          <w:b/>
          <w:bCs/>
          <w:sz w:val="19"/>
          <w:szCs w:val="19"/>
        </w:rPr>
        <w:t>Sunday School Teacher</w:t>
      </w:r>
      <w:r w:rsidR="000B4C12">
        <w:rPr>
          <w:rFonts w:eastAsia="MS Mincho" w:cs="Arial"/>
          <w:b/>
          <w:bCs/>
          <w:sz w:val="19"/>
          <w:szCs w:val="19"/>
        </w:rPr>
        <w:t>,</w:t>
      </w:r>
      <w:r w:rsidRPr="001041B1">
        <w:rPr>
          <w:rFonts w:eastAsia="MS Mincho" w:cs="Arial"/>
          <w:b/>
          <w:bCs/>
          <w:sz w:val="19"/>
          <w:szCs w:val="19"/>
        </w:rPr>
        <w:t xml:space="preserve"> </w:t>
      </w:r>
      <w:r w:rsidRPr="00CD08B2">
        <w:rPr>
          <w:rFonts w:eastAsia="MS Mincho" w:cs="Arial"/>
          <w:bCs/>
          <w:sz w:val="19"/>
          <w:szCs w:val="19"/>
        </w:rPr>
        <w:t>200</w:t>
      </w:r>
      <w:r>
        <w:rPr>
          <w:rFonts w:eastAsia="MS Mincho" w:cs="Arial"/>
          <w:bCs/>
          <w:sz w:val="19"/>
          <w:szCs w:val="19"/>
        </w:rPr>
        <w:t>7 – present</w:t>
      </w:r>
    </w:p>
    <w:p w:rsidR="001041B1" w:rsidRPr="000B4C12" w:rsidRDefault="000B4C12" w:rsidP="000B4C12">
      <w:pPr>
        <w:pStyle w:val="CPAbullets"/>
      </w:pPr>
      <w:r>
        <w:t>Currently teaching 10</w:t>
      </w:r>
      <w:r w:rsidRPr="000B4C12">
        <w:rPr>
          <w:vertAlign w:val="superscript"/>
        </w:rPr>
        <w:t>th</w:t>
      </w:r>
      <w:r>
        <w:t xml:space="preserve"> grade</w:t>
      </w:r>
      <w:r w:rsidR="005330B5">
        <w:t xml:space="preserve"> Sunday School</w:t>
      </w:r>
      <w:r>
        <w:t>.</w:t>
      </w:r>
    </w:p>
    <w:p w:rsidR="001041B1" w:rsidRDefault="001041B1" w:rsidP="00FA45AC">
      <w:pPr>
        <w:rPr>
          <w:rFonts w:eastAsia="MS Mincho" w:cs="Arial"/>
          <w:bCs/>
          <w:sz w:val="19"/>
          <w:szCs w:val="19"/>
        </w:rPr>
      </w:pPr>
    </w:p>
    <w:p w:rsidR="00FA45AC" w:rsidRDefault="003752A0" w:rsidP="003752A0">
      <w:pPr>
        <w:pStyle w:val="ResumeSectionHeaders"/>
      </w:pPr>
      <w:r>
        <w:t xml:space="preserve">Academic </w:t>
      </w:r>
      <w:r w:rsidR="00CA0E41">
        <w:t>References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 xml:space="preserve">Barbara Schapiro, Director of Graduate </w:t>
      </w:r>
      <w:r w:rsidR="008D679B" w:rsidRPr="000641DC">
        <w:t>Studies,</w:t>
      </w:r>
      <w:r w:rsidRPr="000641DC">
        <w:t xml:space="preserve"> 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Rhode Island College, English Department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600 Mount Pleasant Ave, Providence, RI 02908-1991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(401) 456-8667, bschapiro@ric.edu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 xml:space="preserve">Daniel Scott, Professor, 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Rhode Island College, English Department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600 Mount Pleasant Ave, Providence, RI 02908-1991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(401) 456-8679, dscott@ric.edu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Piotr Skuza, Lecturer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University of Rhode Island</w:t>
      </w:r>
      <w:r w:rsidR="008D679B">
        <w:t>, English Department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 xml:space="preserve">Claremont Graduate School, Claremont, CA </w:t>
      </w:r>
    </w:p>
    <w:p w:rsidR="003752A0" w:rsidRPr="000641DC" w:rsidRDefault="003752A0" w:rsidP="000641DC">
      <w:pPr>
        <w:pStyle w:val="CPAbullets"/>
        <w:numPr>
          <w:ilvl w:val="0"/>
          <w:numId w:val="0"/>
        </w:numPr>
        <w:contextualSpacing/>
      </w:pPr>
      <w:r w:rsidRPr="000641DC">
        <w:t>(401) 569-6874, piotrskuza@gmail.com</w:t>
      </w:r>
    </w:p>
    <w:sectPr w:rsidR="003752A0" w:rsidRPr="000641DC" w:rsidSect="003706BE">
      <w:headerReference w:type="default" r:id="rId9"/>
      <w:footerReference w:type="default" r:id="rId10"/>
      <w:pgSz w:w="12240" w:h="15840" w:code="1"/>
      <w:pgMar w:top="259" w:right="691" w:bottom="792" w:left="619" w:header="216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BD" w:rsidRDefault="00785BBD">
      <w:r>
        <w:separator/>
      </w:r>
    </w:p>
  </w:endnote>
  <w:endnote w:type="continuationSeparator" w:id="0">
    <w:p w:rsidR="00785BBD" w:rsidRDefault="00785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65893"/>
      <w:docPartObj>
        <w:docPartGallery w:val="Page Numbers (Bottom of Page)"/>
        <w:docPartUnique/>
      </w:docPartObj>
    </w:sdtPr>
    <w:sdtContent>
      <w:p w:rsidR="000B4C12" w:rsidRDefault="000B4C12">
        <w:pPr>
          <w:pStyle w:val="Footer"/>
          <w:jc w:val="right"/>
        </w:pPr>
        <w:fldSimple w:instr=" PAGE   \* MERGEFORMAT ">
          <w:r w:rsidR="00785BBD">
            <w:rPr>
              <w:noProof/>
            </w:rPr>
            <w:t>1</w:t>
          </w:r>
        </w:fldSimple>
      </w:p>
    </w:sdtContent>
  </w:sdt>
  <w:p w:rsidR="000B4C12" w:rsidRDefault="000B4C12" w:rsidP="004845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BD" w:rsidRDefault="00785BBD">
      <w:r>
        <w:separator/>
      </w:r>
    </w:p>
  </w:footnote>
  <w:footnote w:type="continuationSeparator" w:id="0">
    <w:p w:rsidR="00785BBD" w:rsidRDefault="00785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12" w:rsidRDefault="000B4C12">
    <w:pPr>
      <w:pStyle w:val="SubmitResume"/>
      <w:tabs>
        <w:tab w:val="left" w:pos="31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41C"/>
    <w:multiLevelType w:val="multilevel"/>
    <w:tmpl w:val="267A7116"/>
    <w:numStyleLink w:val="StyleBulleted7pt"/>
  </w:abstractNum>
  <w:abstractNum w:abstractNumId="1">
    <w:nsid w:val="025C4230"/>
    <w:multiLevelType w:val="multilevel"/>
    <w:tmpl w:val="042C526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46115"/>
    <w:multiLevelType w:val="hybridMultilevel"/>
    <w:tmpl w:val="4E56A1B6"/>
    <w:lvl w:ilvl="0" w:tplc="FFFFFFFF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90B2A"/>
    <w:multiLevelType w:val="multilevel"/>
    <w:tmpl w:val="042C526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5485E"/>
    <w:multiLevelType w:val="hybridMultilevel"/>
    <w:tmpl w:val="15907AC2"/>
    <w:lvl w:ilvl="0" w:tplc="2F4E1822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Courier New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73EE3"/>
    <w:multiLevelType w:val="singleLevel"/>
    <w:tmpl w:val="E96A46A6"/>
    <w:lvl w:ilvl="0">
      <w:start w:val="1"/>
      <w:numFmt w:val="bullet"/>
      <w:pStyle w:val="CP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23C904F2"/>
    <w:multiLevelType w:val="hybridMultilevel"/>
    <w:tmpl w:val="9D30ACD4"/>
    <w:lvl w:ilvl="0" w:tplc="5E9E32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860BB6"/>
    <w:multiLevelType w:val="hybridMultilevel"/>
    <w:tmpl w:val="03B81010"/>
    <w:lvl w:ilvl="0" w:tplc="20F0E3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82E15"/>
    <w:multiLevelType w:val="multilevel"/>
    <w:tmpl w:val="042C526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8014B"/>
    <w:multiLevelType w:val="hybridMultilevel"/>
    <w:tmpl w:val="A4B2D218"/>
    <w:lvl w:ilvl="0" w:tplc="D900840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9A24E0"/>
    <w:multiLevelType w:val="hybridMultilevel"/>
    <w:tmpl w:val="851E763E"/>
    <w:lvl w:ilvl="0" w:tplc="9386F6BE">
      <w:numFmt w:val="bullet"/>
      <w:lvlText w:val="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A4605"/>
    <w:multiLevelType w:val="hybridMultilevel"/>
    <w:tmpl w:val="042C5266"/>
    <w:lvl w:ilvl="0" w:tplc="6688106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487163"/>
    <w:multiLevelType w:val="hybridMultilevel"/>
    <w:tmpl w:val="7D50CD9C"/>
    <w:lvl w:ilvl="0" w:tplc="25F6A8F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1E0C71"/>
    <w:multiLevelType w:val="hybridMultilevel"/>
    <w:tmpl w:val="0812ECAA"/>
    <w:lvl w:ilvl="0" w:tplc="A2029D5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6A7CF8"/>
    <w:multiLevelType w:val="hybridMultilevel"/>
    <w:tmpl w:val="7166B63E"/>
    <w:lvl w:ilvl="0" w:tplc="B8D68E30">
      <w:start w:val="401"/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73E68"/>
    <w:multiLevelType w:val="multilevel"/>
    <w:tmpl w:val="267A7116"/>
    <w:numStyleLink w:val="StyleBulleted7pt"/>
  </w:abstractNum>
  <w:abstractNum w:abstractNumId="16">
    <w:nsid w:val="40FC3F30"/>
    <w:multiLevelType w:val="hybridMultilevel"/>
    <w:tmpl w:val="A4B2D218"/>
    <w:lvl w:ilvl="0" w:tplc="B99C03BA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286B0B"/>
    <w:multiLevelType w:val="hybridMultilevel"/>
    <w:tmpl w:val="8222CC5A"/>
    <w:lvl w:ilvl="0" w:tplc="20F0E3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DE0325"/>
    <w:multiLevelType w:val="hybridMultilevel"/>
    <w:tmpl w:val="A4B2D218"/>
    <w:lvl w:ilvl="0" w:tplc="2824493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2"/>
        <w:vertAlign w:val="baseline"/>
      </w:rPr>
    </w:lvl>
    <w:lvl w:ilvl="1" w:tplc="3760E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E4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B62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8F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B4A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4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21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2C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97317F"/>
    <w:multiLevelType w:val="multilevel"/>
    <w:tmpl w:val="267A7116"/>
    <w:numStyleLink w:val="StyleBulleted7pt"/>
  </w:abstractNum>
  <w:abstractNum w:abstractNumId="20">
    <w:nsid w:val="56D85E8B"/>
    <w:multiLevelType w:val="multilevel"/>
    <w:tmpl w:val="267A7116"/>
    <w:numStyleLink w:val="StyleBulleted7pt"/>
  </w:abstractNum>
  <w:abstractNum w:abstractNumId="21">
    <w:nsid w:val="5B604757"/>
    <w:multiLevelType w:val="hybridMultilevel"/>
    <w:tmpl w:val="267A7116"/>
    <w:lvl w:ilvl="0" w:tplc="806AF1C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4"/>
        <w:szCs w:val="14"/>
      </w:rPr>
    </w:lvl>
    <w:lvl w:ilvl="1" w:tplc="C8005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BA7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A1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C3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A20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6F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0A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6A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FB5E8B"/>
    <w:multiLevelType w:val="multilevel"/>
    <w:tmpl w:val="042C526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230F47"/>
    <w:multiLevelType w:val="multilevel"/>
    <w:tmpl w:val="267A7116"/>
    <w:numStyleLink w:val="StyleBulleted7pt"/>
  </w:abstractNum>
  <w:abstractNum w:abstractNumId="24">
    <w:nsid w:val="713418B4"/>
    <w:multiLevelType w:val="multilevel"/>
    <w:tmpl w:val="267A7116"/>
    <w:styleLink w:val="StyleBulleted7pt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3124F1"/>
    <w:multiLevelType w:val="hybridMultilevel"/>
    <w:tmpl w:val="FBEC115C"/>
    <w:lvl w:ilvl="0" w:tplc="23AA89D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4"/>
        <w:szCs w:val="14"/>
      </w:rPr>
    </w:lvl>
    <w:lvl w:ilvl="1" w:tplc="12E4F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4C4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C4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49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A42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28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48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7E6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24FBA"/>
    <w:multiLevelType w:val="hybridMultilevel"/>
    <w:tmpl w:val="9F1EB9FC"/>
    <w:lvl w:ilvl="0" w:tplc="AC4C82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8A1DF9"/>
    <w:multiLevelType w:val="multilevel"/>
    <w:tmpl w:val="267A7116"/>
    <w:numStyleLink w:val="StyleBulleted7pt"/>
  </w:abstractNum>
  <w:num w:numId="1">
    <w:abstractNumId w:val="16"/>
  </w:num>
  <w:num w:numId="2">
    <w:abstractNumId w:val="9"/>
  </w:num>
  <w:num w:numId="3">
    <w:abstractNumId w:val="18"/>
  </w:num>
  <w:num w:numId="4">
    <w:abstractNumId w:val="11"/>
  </w:num>
  <w:num w:numId="5">
    <w:abstractNumId w:val="10"/>
  </w:num>
  <w:num w:numId="6">
    <w:abstractNumId w:val="26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  <w:num w:numId="13">
    <w:abstractNumId w:val="25"/>
  </w:num>
  <w:num w:numId="14">
    <w:abstractNumId w:val="1"/>
  </w:num>
  <w:num w:numId="15">
    <w:abstractNumId w:val="21"/>
  </w:num>
  <w:num w:numId="16">
    <w:abstractNumId w:val="22"/>
  </w:num>
  <w:num w:numId="17">
    <w:abstractNumId w:val="12"/>
  </w:num>
  <w:num w:numId="18">
    <w:abstractNumId w:val="13"/>
  </w:num>
  <w:num w:numId="19">
    <w:abstractNumId w:val="17"/>
  </w:num>
  <w:num w:numId="20">
    <w:abstractNumId w:val="24"/>
  </w:num>
  <w:num w:numId="21">
    <w:abstractNumId w:val="5"/>
  </w:num>
  <w:num w:numId="22">
    <w:abstractNumId w:val="19"/>
  </w:num>
  <w:num w:numId="23">
    <w:abstractNumId w:val="27"/>
  </w:num>
  <w:num w:numId="24">
    <w:abstractNumId w:val="0"/>
  </w:num>
  <w:num w:numId="25">
    <w:abstractNumId w:val="20"/>
  </w:num>
  <w:num w:numId="26">
    <w:abstractNumId w:val="15"/>
  </w:num>
  <w:num w:numId="27">
    <w:abstractNumId w:val="23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F01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B7D68"/>
    <w:rsid w:val="000641DC"/>
    <w:rsid w:val="000A2319"/>
    <w:rsid w:val="000B4C12"/>
    <w:rsid w:val="001041B1"/>
    <w:rsid w:val="001658C7"/>
    <w:rsid w:val="001E0053"/>
    <w:rsid w:val="001E12EF"/>
    <w:rsid w:val="001F3BFB"/>
    <w:rsid w:val="003706BE"/>
    <w:rsid w:val="003752A0"/>
    <w:rsid w:val="0039359D"/>
    <w:rsid w:val="00417B74"/>
    <w:rsid w:val="004845D6"/>
    <w:rsid w:val="0050036C"/>
    <w:rsid w:val="005330B5"/>
    <w:rsid w:val="00533BF3"/>
    <w:rsid w:val="005764F8"/>
    <w:rsid w:val="0060396C"/>
    <w:rsid w:val="00653CC2"/>
    <w:rsid w:val="006D2A91"/>
    <w:rsid w:val="006E0FB7"/>
    <w:rsid w:val="006E1410"/>
    <w:rsid w:val="00705F3E"/>
    <w:rsid w:val="00761B77"/>
    <w:rsid w:val="00785BBD"/>
    <w:rsid w:val="007A28E5"/>
    <w:rsid w:val="007B6B21"/>
    <w:rsid w:val="007D0FEC"/>
    <w:rsid w:val="008003C7"/>
    <w:rsid w:val="00806092"/>
    <w:rsid w:val="008D679B"/>
    <w:rsid w:val="00913B67"/>
    <w:rsid w:val="00A53884"/>
    <w:rsid w:val="00C035BE"/>
    <w:rsid w:val="00C42F83"/>
    <w:rsid w:val="00C90FA6"/>
    <w:rsid w:val="00CA0E41"/>
    <w:rsid w:val="00CD08B2"/>
    <w:rsid w:val="00CD5CA5"/>
    <w:rsid w:val="00D2592D"/>
    <w:rsid w:val="00D30CE7"/>
    <w:rsid w:val="00D650A7"/>
    <w:rsid w:val="00DB7FC2"/>
    <w:rsid w:val="00E84790"/>
    <w:rsid w:val="00EA5C88"/>
    <w:rsid w:val="00EA5D2A"/>
    <w:rsid w:val="00EB7D68"/>
    <w:rsid w:val="00EC1DB0"/>
    <w:rsid w:val="00FA45AC"/>
    <w:rsid w:val="00FB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FEC"/>
    <w:rPr>
      <w:rFonts w:asciiTheme="minorHAnsi" w:hAnsiTheme="minorHAnsi"/>
      <w:sz w:val="24"/>
      <w:szCs w:val="24"/>
    </w:rPr>
  </w:style>
  <w:style w:type="paragraph" w:styleId="Heading2">
    <w:name w:val="heading 2"/>
    <w:basedOn w:val="Normal"/>
    <w:next w:val="Normal"/>
    <w:qFormat/>
    <w:rsid w:val="007D0FEC"/>
    <w:pPr>
      <w:keepNext/>
      <w:pBdr>
        <w:top w:val="single" w:sz="4" w:space="3" w:color="auto"/>
      </w:pBdr>
      <w:spacing w:before="240" w:after="60"/>
      <w:jc w:val="center"/>
      <w:outlineLvl w:val="1"/>
    </w:pPr>
    <w:rPr>
      <w:rFonts w:asciiTheme="majorHAnsi" w:hAnsiTheme="majorHAnsi" w:cs="Arial"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7D0FEC"/>
    <w:pPr>
      <w:keepNext/>
      <w:spacing w:before="120" w:after="120"/>
      <w:jc w:val="center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03C7"/>
    <w:rPr>
      <w:rFonts w:ascii="Tahoma" w:hAnsi="Tahoma" w:cs="Tahoma"/>
      <w:sz w:val="16"/>
      <w:szCs w:val="16"/>
    </w:rPr>
  </w:style>
  <w:style w:type="numbering" w:customStyle="1" w:styleId="StyleBulleted7pt">
    <w:name w:val="Style Bulleted 7 pt"/>
    <w:basedOn w:val="NoList"/>
    <w:rsid w:val="008003C7"/>
    <w:pPr>
      <w:numPr>
        <w:numId w:val="20"/>
      </w:numPr>
    </w:pPr>
  </w:style>
  <w:style w:type="paragraph" w:customStyle="1" w:styleId="JobTitle">
    <w:name w:val="Job Title"/>
    <w:basedOn w:val="Normal"/>
    <w:link w:val="JobTitleChar"/>
    <w:rsid w:val="007D0FEC"/>
    <w:pPr>
      <w:spacing w:after="60"/>
      <w:jc w:val="both"/>
    </w:pPr>
    <w:rPr>
      <w:rFonts w:eastAsia="MS Mincho"/>
      <w:b/>
      <w:sz w:val="20"/>
      <w:szCs w:val="20"/>
    </w:rPr>
  </w:style>
  <w:style w:type="paragraph" w:customStyle="1" w:styleId="CPAbullets">
    <w:name w:val="CPA bullets"/>
    <w:basedOn w:val="Normal"/>
    <w:rsid w:val="00417B74"/>
    <w:pPr>
      <w:numPr>
        <w:numId w:val="21"/>
      </w:numPr>
      <w:spacing w:before="120"/>
      <w:jc w:val="both"/>
    </w:pPr>
    <w:rPr>
      <w:rFonts w:eastAsia="MS Mincho" w:cs="Arial"/>
      <w:bCs/>
      <w:sz w:val="19"/>
      <w:szCs w:val="19"/>
    </w:rPr>
  </w:style>
  <w:style w:type="character" w:customStyle="1" w:styleId="JobTitleChar">
    <w:name w:val="Job Title Char"/>
    <w:basedOn w:val="DefaultParagraphFont"/>
    <w:link w:val="JobTitle"/>
    <w:rsid w:val="007D0FEC"/>
    <w:rPr>
      <w:rFonts w:asciiTheme="minorHAnsi" w:eastAsia="MS Mincho" w:hAnsiTheme="minorHAnsi"/>
      <w:b/>
    </w:rPr>
  </w:style>
  <w:style w:type="paragraph" w:styleId="Header">
    <w:name w:val="header"/>
    <w:basedOn w:val="Normal"/>
    <w:link w:val="HeaderChar"/>
    <w:uiPriority w:val="99"/>
    <w:rsid w:val="00800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03C7"/>
    <w:pPr>
      <w:tabs>
        <w:tab w:val="center" w:pos="4320"/>
        <w:tab w:val="right" w:pos="8640"/>
      </w:tabs>
    </w:pPr>
  </w:style>
  <w:style w:type="paragraph" w:customStyle="1" w:styleId="SubmitResume">
    <w:name w:val="Submit Resume"/>
    <w:basedOn w:val="Normal"/>
    <w:rsid w:val="008003C7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paragraph" w:customStyle="1" w:styleId="Name">
    <w:name w:val="Name"/>
    <w:basedOn w:val="Heading3"/>
    <w:rsid w:val="00417B74"/>
    <w:rPr>
      <w:rFonts w:asciiTheme="majorHAnsi" w:eastAsia="MS Mincho" w:hAnsiTheme="majorHAnsi"/>
      <w:szCs w:val="24"/>
    </w:rPr>
  </w:style>
  <w:style w:type="paragraph" w:customStyle="1" w:styleId="Address">
    <w:name w:val="Address"/>
    <w:basedOn w:val="Normal"/>
    <w:rsid w:val="00417B74"/>
    <w:pPr>
      <w:spacing w:after="20"/>
      <w:jc w:val="center"/>
    </w:pPr>
    <w:rPr>
      <w:rFonts w:eastAsia="MS Mincho" w:cs="Courier New"/>
      <w:sz w:val="20"/>
      <w:szCs w:val="20"/>
    </w:rPr>
  </w:style>
  <w:style w:type="paragraph" w:customStyle="1" w:styleId="CareerGoal">
    <w:name w:val="Career Goal"/>
    <w:basedOn w:val="Heading2"/>
    <w:rsid w:val="00417B74"/>
    <w:pPr>
      <w:pBdr>
        <w:top w:val="single" w:sz="12" w:space="1" w:color="auto"/>
      </w:pBdr>
      <w:spacing w:before="180"/>
    </w:pPr>
    <w:rPr>
      <w:rFonts w:eastAsia="MS Mincho"/>
      <w:sz w:val="24"/>
    </w:rPr>
  </w:style>
  <w:style w:type="paragraph" w:customStyle="1" w:styleId="CareerGoalOverview">
    <w:name w:val="Career Goal Overview"/>
    <w:basedOn w:val="Normal"/>
    <w:rsid w:val="00417B74"/>
    <w:pPr>
      <w:shd w:val="clear" w:color="auto" w:fill="D9D9D9" w:themeFill="background1" w:themeFillShade="D9"/>
      <w:spacing w:before="80" w:after="80"/>
      <w:jc w:val="both"/>
    </w:pPr>
    <w:rPr>
      <w:rFonts w:eastAsia="MS Mincho" w:cs="Courier New"/>
      <w:i/>
      <w:sz w:val="20"/>
      <w:szCs w:val="20"/>
    </w:rPr>
  </w:style>
  <w:style w:type="paragraph" w:customStyle="1" w:styleId="ResumeSectionHeaders">
    <w:name w:val="Resume Section Headers"/>
    <w:basedOn w:val="Normal"/>
    <w:next w:val="Normal"/>
    <w:autoRedefine/>
    <w:rsid w:val="005764F8"/>
    <w:pPr>
      <w:pBdr>
        <w:top w:val="single" w:sz="18" w:space="1" w:color="auto"/>
        <w:bottom w:val="single" w:sz="8" w:space="1" w:color="auto"/>
      </w:pBdr>
      <w:spacing w:before="120" w:after="120"/>
    </w:pPr>
    <w:rPr>
      <w:rFonts w:asciiTheme="majorHAnsi" w:eastAsia="MS Mincho" w:hAnsiTheme="majorHAnsi"/>
      <w:b/>
      <w:szCs w:val="20"/>
    </w:rPr>
  </w:style>
  <w:style w:type="paragraph" w:customStyle="1" w:styleId="Job">
    <w:name w:val="Job"/>
    <w:basedOn w:val="Normal"/>
    <w:link w:val="JobChar"/>
    <w:autoRedefine/>
    <w:rsid w:val="005764F8"/>
    <w:pPr>
      <w:spacing w:after="60"/>
    </w:pPr>
    <w:rPr>
      <w:rFonts w:eastAsia="MS Mincho"/>
      <w:sz w:val="20"/>
      <w:szCs w:val="20"/>
    </w:rPr>
  </w:style>
  <w:style w:type="character" w:customStyle="1" w:styleId="JobChar">
    <w:name w:val="Job Char"/>
    <w:basedOn w:val="DefaultParagraphFont"/>
    <w:link w:val="Job"/>
    <w:rsid w:val="005764F8"/>
    <w:rPr>
      <w:rFonts w:asciiTheme="minorHAnsi" w:eastAsia="MS Mincho" w:hAnsiTheme="minorHAnsi"/>
    </w:rPr>
  </w:style>
  <w:style w:type="paragraph" w:customStyle="1" w:styleId="ALLCAPS">
    <w:name w:val="ALL CAPS"/>
    <w:basedOn w:val="Normal"/>
    <w:autoRedefine/>
    <w:rsid w:val="00417B74"/>
    <w:pPr>
      <w:spacing w:before="120" w:after="60"/>
    </w:pPr>
    <w:rPr>
      <w:rFonts w:eastAsia="MS Mincho" w:cs="Courier New"/>
      <w:caps/>
      <w:sz w:val="20"/>
      <w:szCs w:val="20"/>
    </w:rPr>
  </w:style>
  <w:style w:type="paragraph" w:customStyle="1" w:styleId="JobOverview">
    <w:name w:val="Job Overview"/>
    <w:basedOn w:val="Normal"/>
    <w:link w:val="JobOverviewChar"/>
    <w:rsid w:val="00417B74"/>
    <w:pPr>
      <w:spacing w:before="40" w:after="40"/>
    </w:pPr>
    <w:rPr>
      <w:rFonts w:eastAsia="MS Mincho" w:cs="Courier New"/>
      <w:sz w:val="20"/>
      <w:szCs w:val="20"/>
    </w:rPr>
  </w:style>
  <w:style w:type="character" w:customStyle="1" w:styleId="JobOverviewChar">
    <w:name w:val="Job Overview Char"/>
    <w:basedOn w:val="DefaultParagraphFont"/>
    <w:link w:val="JobOverview"/>
    <w:rsid w:val="00417B74"/>
    <w:rPr>
      <w:rFonts w:asciiTheme="minorHAnsi" w:eastAsia="MS Mincho" w:hAnsiTheme="minorHAnsi" w:cs="Courier New"/>
    </w:rPr>
  </w:style>
  <w:style w:type="paragraph" w:customStyle="1" w:styleId="ALLCAPSwithline">
    <w:name w:val="ALL CAPS with line"/>
    <w:basedOn w:val="ALLCAPS"/>
    <w:qFormat/>
    <w:rsid w:val="00417B74"/>
    <w:pPr>
      <w:pBdr>
        <w:top w:val="single" w:sz="4" w:space="6" w:color="auto"/>
      </w:pBdr>
    </w:pPr>
  </w:style>
  <w:style w:type="character" w:styleId="Hyperlink">
    <w:name w:val="Hyperlink"/>
    <w:basedOn w:val="DefaultParagraphFont"/>
    <w:rsid w:val="00D650A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61B77"/>
    <w:rPr>
      <w:rFonts w:asciiTheme="minorHAnsi" w:hAnsiTheme="minorHAnsi"/>
      <w:sz w:val="24"/>
      <w:szCs w:val="24"/>
    </w:rPr>
  </w:style>
  <w:style w:type="paragraph" w:styleId="NoSpacing">
    <w:name w:val="No Spacing"/>
    <w:link w:val="NoSpacingChar"/>
    <w:uiPriority w:val="1"/>
    <w:qFormat/>
    <w:rsid w:val="00761B7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61B7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1B77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3935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.r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iyde\Application%20Data\Microsoft\Templates\CPA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2E3A-C396-4304-9678-49571CC8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CPA resume.dotm</Template>
  <TotalTime>108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CPA Resume</vt:lpstr>
      <vt:lpstr>        Derick Kirishan Ariyam</vt:lpstr>
    </vt:vector>
  </TitlesOfParts>
  <Manager>Advanced Career Systems, Inc.</Manager>
  <Company>www.resumepower.com</Company>
  <LinksUpToDate>false</LinksUpToDate>
  <CharactersWithSpaces>4535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 Resume</dc:title>
  <dc:creator>Ariyam, Derick</dc:creator>
  <cp:lastModifiedBy>Ariyam, Derick</cp:lastModifiedBy>
  <cp:revision>4</cp:revision>
  <cp:lastPrinted>2011-01-10T18:27:00Z</cp:lastPrinted>
  <dcterms:created xsi:type="dcterms:W3CDTF">2011-01-06T18:05:00Z</dcterms:created>
  <dcterms:modified xsi:type="dcterms:W3CDTF">2011-01-10T22:56:00Z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TC103779651033</vt:lpwstr>
  </property>
</Properties>
</file>